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AF" w:rsidRPr="00AA2DCC" w:rsidRDefault="002C05AF" w:rsidP="002C05A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C05AF" w:rsidRPr="00AA2DCC" w:rsidRDefault="002C05AF" w:rsidP="002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C05AF" w:rsidRPr="00AA2DCC" w:rsidRDefault="002C05AF" w:rsidP="002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2C05AF" w:rsidRPr="00AA2DCC" w:rsidRDefault="002C05AF" w:rsidP="002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2C05AF" w:rsidRPr="00AA2DCC" w:rsidRDefault="002C05AF" w:rsidP="002C05A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A2DCC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AA2DC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170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>-20</w:t>
      </w:r>
    </w:p>
    <w:p w:rsidR="002C05AF" w:rsidRPr="00AA2DCC" w:rsidRDefault="002C05AF" w:rsidP="002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>24. новембар 2020. године</w:t>
      </w:r>
    </w:p>
    <w:p w:rsidR="002C05AF" w:rsidRPr="00AA2DCC" w:rsidRDefault="002C05AF" w:rsidP="002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2C05AF" w:rsidRPr="00AA2DCC" w:rsidRDefault="002C05AF" w:rsidP="002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C05AF" w:rsidRPr="00AA2DCC" w:rsidRDefault="002C05AF" w:rsidP="002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C05AF" w:rsidRPr="00AA2DCC" w:rsidRDefault="002C05AF" w:rsidP="002C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05AF" w:rsidRPr="00AA2DCC" w:rsidRDefault="002C05AF" w:rsidP="002C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05AF" w:rsidRPr="00AA2DCC" w:rsidRDefault="002C05AF" w:rsidP="002C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05AF" w:rsidRPr="00AA2DCC" w:rsidRDefault="002C05AF" w:rsidP="002C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2C05AF" w:rsidRPr="00AA2DCC" w:rsidRDefault="002C05AF" w:rsidP="002C05A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>7.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НАРОДНЕ СКУПШТИНЕ, ОДРЖАНЕ 23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НОВЕМБРА 2020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2C05AF" w:rsidRPr="00AA2DCC" w:rsidRDefault="002C05AF" w:rsidP="002C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5AF" w:rsidRPr="00AA2DCC" w:rsidRDefault="002C05AF" w:rsidP="002C05A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DC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C05AF" w:rsidRPr="00AA2DCC" w:rsidRDefault="002C05AF" w:rsidP="002C05A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C05AF" w:rsidRPr="00AA2DCC" w:rsidRDefault="002C05AF" w:rsidP="002C05A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CC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>у 1</w:t>
      </w:r>
      <w:r w:rsidR="00FC6A5A">
        <w:rPr>
          <w:rFonts w:ascii="Times New Roman" w:eastAsia="Calibri" w:hAnsi="Times New Roman" w:cs="Times New Roman"/>
          <w:sz w:val="24"/>
          <w:szCs w:val="24"/>
          <w:lang w:val="sr-Cyrl-RS"/>
        </w:rPr>
        <w:t>2,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="00FC6A5A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2C05AF" w:rsidRPr="00AA2DCC" w:rsidRDefault="002C05AF" w:rsidP="002C05A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CC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AA2DCC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2C05AF" w:rsidRPr="00AA2DCC" w:rsidRDefault="002C05AF" w:rsidP="002C05A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A2DCC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 Миленко Јованов, Лука Кебара, Дубравка Краљ, Илија Матејић, Вук Мирчетић, Угљеша Мрдић, Виолета Оцокољић, Ђуро Перић, Оља Петровић, Жељко Томић и Тома Фила.</w:t>
      </w:r>
    </w:p>
    <w:p w:rsidR="002C05AF" w:rsidRPr="00AA2DCC" w:rsidRDefault="002C05AF" w:rsidP="002C05A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је присуствовао Арпад Фремонд, заменик члана Одбора Балинта Пастора.</w:t>
      </w:r>
    </w:p>
    <w:p w:rsidR="002C05AF" w:rsidRPr="00AA2DCC" w:rsidRDefault="002C05AF" w:rsidP="00AA2DC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A2DCC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AA2DCC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>ли Марија Јевђић, Јован Палалић и Милена Поповић,</w:t>
      </w:r>
      <w:r w:rsidR="0015757B"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>као ни</w:t>
      </w:r>
      <w:r w:rsidR="00AA2DCC">
        <w:rPr>
          <w:rFonts w:ascii="Times New Roman" w:eastAsia="Calibri" w:hAnsi="Times New Roman" w:cs="Times New Roman"/>
          <w:sz w:val="24"/>
          <w:szCs w:val="24"/>
          <w:lang w:val="sr-Cyrl-RS"/>
        </w:rPr>
        <w:t>ти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њихови заменици.</w:t>
      </w:r>
    </w:p>
    <w:p w:rsidR="002C05AF" w:rsidRPr="00AA2DCC" w:rsidRDefault="002C05AF" w:rsidP="002C05A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Одбора присуствовала је Бранкица Јанковић, кандидат за Повереника за заштиту равноправности.</w:t>
      </w:r>
    </w:p>
    <w:p w:rsidR="002C05AF" w:rsidRPr="00AA2DCC" w:rsidRDefault="002C05AF" w:rsidP="002C05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На предлог председника, 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CS"/>
        </w:rPr>
        <w:t>Одбор је једногласно</w:t>
      </w:r>
      <w:r w:rsidR="00AA2D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(14 гласова за)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усвојио следећи </w:t>
      </w:r>
    </w:p>
    <w:p w:rsidR="002C05AF" w:rsidRPr="00AA2DCC" w:rsidRDefault="002C05AF" w:rsidP="002C0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05AF" w:rsidRPr="00AA2DCC" w:rsidRDefault="002C05AF" w:rsidP="001575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A2DCC">
        <w:rPr>
          <w:rFonts w:ascii="Times New Roman" w:hAnsi="Times New Roman" w:cs="Times New Roman"/>
          <w:sz w:val="24"/>
          <w:szCs w:val="24"/>
          <w:lang w:val="sr-Cyrl-RS"/>
        </w:rPr>
        <w:t>Д н е в н и   р е д:</w:t>
      </w:r>
    </w:p>
    <w:p w:rsidR="002C05AF" w:rsidRPr="00AA2DCC" w:rsidRDefault="002C05AF" w:rsidP="002C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05AF" w:rsidRPr="00AA2DCC" w:rsidRDefault="002C05AF" w:rsidP="002C05AF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>Разговор са кандидатом за избор Повереника за заштиту равноправности;</w:t>
      </w:r>
    </w:p>
    <w:p w:rsidR="002C05AF" w:rsidRPr="00AA2DCC" w:rsidRDefault="002C05AF" w:rsidP="0015757B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>2. Утврђивање Предлога одлуке о избору Повереника за заштиту равноправности.</w:t>
      </w:r>
    </w:p>
    <w:p w:rsidR="002C05AF" w:rsidRPr="00AA2DCC" w:rsidRDefault="002C05AF" w:rsidP="002C05AF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C05AF" w:rsidRPr="00AA2DCC" w:rsidRDefault="002C05AF" w:rsidP="002C05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A2DCC">
        <w:rPr>
          <w:rFonts w:ascii="Times New Roman" w:eastAsia="Times New Roman" w:hAnsi="Times New Roman" w:cs="Times New Roman"/>
          <w:sz w:val="24"/>
          <w:szCs w:val="24"/>
        </w:rPr>
        <w:tab/>
      </w:r>
      <w:r w:rsidRPr="00AA2DC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Пр</w:t>
      </w:r>
      <w:r w:rsidRPr="00AA2DC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ва тачка дневног реда</w:t>
      </w:r>
      <w:r w:rsidRPr="00AA2DCC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>Разговор са кандидатом за избор Повереника за заштиту равноправности</w:t>
      </w:r>
    </w:p>
    <w:p w:rsidR="0015757B" w:rsidRPr="00AA2DCC" w:rsidRDefault="0015757B" w:rsidP="002C05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15757B" w:rsidRPr="00AA2DCC" w:rsidRDefault="0015757B" w:rsidP="00AA2D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2DC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Председник Одбора 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>подсетила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је чланове Одбора да је Поверенику за заштиту равноправности Бранкици Јанковић истекао мандат 27. маја ове године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и указала на одредбе 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>члана 28. Закона о заштити равноправности кој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има је прописана процедура избора 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Повереника за заштиту равноправности 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>и услов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које кандидат 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>за Повереника мора да испуњава.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У наставку, обавестила је чланове Одбора да је председник Народне скупштине </w:t>
      </w:r>
      <w:r w:rsidR="00AA2DCC">
        <w:rPr>
          <w:rFonts w:ascii="Times New Roman" w:hAnsi="Times New Roman" w:cs="Times New Roman"/>
          <w:sz w:val="24"/>
          <w:szCs w:val="24"/>
          <w:lang w:val="sr-Cyrl-RS"/>
        </w:rPr>
        <w:t xml:space="preserve">дописом од 12. новембра 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позвао председнике посланичких група у Народној 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скупштини да 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најкасније до 20. новембра 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 кандидата за Повереника </w:t>
      </w:r>
      <w:r w:rsidR="00FC6A5A">
        <w:rPr>
          <w:rFonts w:ascii="Times New Roman" w:hAnsi="Times New Roman" w:cs="Times New Roman"/>
          <w:sz w:val="24"/>
          <w:szCs w:val="24"/>
          <w:lang w:val="sr-Cyrl-RS"/>
        </w:rPr>
        <w:t xml:space="preserve">за заштиту равноправности 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>овом одбору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>, са биографијама и изјавама о прихватању кандидатуре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, као и да је до тог датума 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кандидата, са траженим прилозима, доставила посланичка група 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>„Александар Вучић - за нашу децу“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56EB6" w:rsidRPr="00AA2DCC" w:rsidRDefault="00C56EB6" w:rsidP="00AA2D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2DCC">
        <w:rPr>
          <w:rFonts w:ascii="Times New Roman" w:hAnsi="Times New Roman" w:cs="Times New Roman"/>
          <w:sz w:val="24"/>
          <w:szCs w:val="24"/>
          <w:lang w:val="sr-Cyrl-RS"/>
        </w:rPr>
        <w:tab/>
        <w:t>У наставку седнице председник Одбора позвала је Бранкицу Јанковић, кандидата за Повереника</w:t>
      </w:r>
      <w:r w:rsidR="00FC6A5A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равноправности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2DCC" w:rsidRPr="00AA2DCC">
        <w:rPr>
          <w:rFonts w:ascii="Times New Roman" w:hAnsi="Times New Roman" w:cs="Times New Roman"/>
          <w:sz w:val="24"/>
          <w:szCs w:val="24"/>
          <w:lang w:val="sr-Cyrl-RS"/>
        </w:rPr>
        <w:t>да се представи члановима Одбора и изложи своје планове рада.</w:t>
      </w:r>
    </w:p>
    <w:p w:rsidR="00AA2DCC" w:rsidRPr="00AA2DCC" w:rsidRDefault="00AA2DCC" w:rsidP="00AA2DC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2DC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Питања кандидату постављали су: 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>Вук Мирчетић, Дубравка Краљ, Угљеша Мрдић, Тома Фила и Ђуро Перић.</w:t>
      </w:r>
    </w:p>
    <w:p w:rsidR="002C05AF" w:rsidRPr="00AA2DCC" w:rsidRDefault="00AA2DCC" w:rsidP="00AA2DC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2DCC">
        <w:rPr>
          <w:rFonts w:ascii="Times New Roman" w:hAnsi="Times New Roman" w:cs="Times New Roman"/>
          <w:sz w:val="24"/>
          <w:szCs w:val="24"/>
          <w:lang w:val="sr-Cyrl-RS"/>
        </w:rPr>
        <w:tab/>
        <w:t>Пошто је обављен разговор са кандидатом за Повереника</w:t>
      </w:r>
      <w:r w:rsidR="00FC6A5A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равноправности и утврђено 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FC6A5A">
        <w:rPr>
          <w:rFonts w:ascii="Times New Roman" w:hAnsi="Times New Roman" w:cs="Times New Roman"/>
          <w:sz w:val="24"/>
          <w:szCs w:val="24"/>
          <w:lang w:val="sr-Cyrl-RS"/>
        </w:rPr>
        <w:t xml:space="preserve">он </w:t>
      </w:r>
      <w:bookmarkStart w:id="0" w:name="_GoBack"/>
      <w:bookmarkEnd w:id="0"/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испуњава услове из члана 28. Закона о заштити равноправности, Одбор је прешао на утврђивање предлога одлуке о избору Повереника за заштиту равноправности. </w:t>
      </w:r>
    </w:p>
    <w:p w:rsidR="002C05AF" w:rsidRDefault="002C05AF" w:rsidP="00AA2DCC">
      <w:pPr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A2DCC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Друга тачка дневног реда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242"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>Утврђивање Предлога одлуке о избору Повереника за заштиту равноправности</w:t>
      </w:r>
    </w:p>
    <w:p w:rsidR="00AA2DCC" w:rsidRDefault="00AA2DCC" w:rsidP="00AA2DCC">
      <w:pPr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На предлог председника, Одбор је једногласно (14 гласова за) утврдио Предлог одлуке о избору Бранкице Јанковић за Повереника за заштиту равноправности, на период од пет година.</w:t>
      </w:r>
    </w:p>
    <w:p w:rsidR="00232242" w:rsidRPr="00FC6A5A" w:rsidRDefault="00AA2DCC" w:rsidP="00FC6A5A">
      <w:pPr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 предлог председника, Одбор је једногласно (14 гласова за) одлучио да </w:t>
      </w:r>
      <w:r w:rsidR="00FC6A5A">
        <w:rPr>
          <w:rFonts w:ascii="Times New Roman" w:hAnsi="Times New Roman" w:cs="Times New Roman"/>
          <w:bCs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одлуке о избору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Бранкице Јанковић за Повереника за заштиту равноправности</w:t>
      </w:r>
      <w:r w:rsidR="00FC6A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упути Народној скупштини са предлогом да се, у складу са 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чланом 168. став 3. Пословника Народне скупштине, по хитном поступку стави на дневни ред Четврте седнице Другог редовног заседања Народне скупштине Републике Србије у 2020. години, како би се што пре обезбедили услови за несметан рад овог органа у пуном саставу.</w:t>
      </w:r>
    </w:p>
    <w:p w:rsidR="00232242" w:rsidRPr="00AA2DCC" w:rsidRDefault="00232242" w:rsidP="002322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представника предлагача на седници Народне скупштине одређена је Јелена Жарић Ковачевић, председник Одбора.</w:t>
      </w:r>
    </w:p>
    <w:p w:rsidR="002C05AF" w:rsidRPr="00AA2DCC" w:rsidRDefault="002C05AF" w:rsidP="002C05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C05AF" w:rsidRPr="00AA2DCC" w:rsidRDefault="002C05AF" w:rsidP="002C05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A2DC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="00FC6A5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>00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часова.         </w:t>
      </w:r>
    </w:p>
    <w:p w:rsidR="002C05AF" w:rsidRPr="00AA2DCC" w:rsidRDefault="002C05AF" w:rsidP="002C05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2DCC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A2DCC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2C05AF" w:rsidRPr="00AA2DCC" w:rsidRDefault="002C05AF" w:rsidP="002C05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C05AF" w:rsidRPr="00AA2DCC" w:rsidRDefault="002C05AF" w:rsidP="002C05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</w:t>
      </w:r>
    </w:p>
    <w:p w:rsidR="002C05AF" w:rsidRPr="00AA2DCC" w:rsidRDefault="002C05AF" w:rsidP="002C05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C05AF" w:rsidRPr="00AA2DCC" w:rsidRDefault="002C05AF" w:rsidP="002C05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</w:t>
      </w:r>
    </w:p>
    <w:p w:rsidR="002C05AF" w:rsidRPr="00AA2DCC" w:rsidRDefault="002C05AF" w:rsidP="002C05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C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  </w:t>
      </w:r>
      <w:r w:rsidR="00FC6A5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 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2C05AF" w:rsidRPr="00AA2DCC" w:rsidRDefault="002C05AF" w:rsidP="002C05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C05AF" w:rsidRPr="00AA2DCC" w:rsidRDefault="002C05AF" w:rsidP="002C05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Јелена Жарић Ковачевић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2C05AF" w:rsidRPr="00AA2DCC" w:rsidRDefault="002C05AF" w:rsidP="002C05AF">
      <w:pPr>
        <w:rPr>
          <w:rFonts w:ascii="Times New Roman" w:hAnsi="Times New Roman" w:cs="Times New Roman"/>
          <w:sz w:val="24"/>
          <w:szCs w:val="24"/>
        </w:rPr>
      </w:pPr>
    </w:p>
    <w:p w:rsidR="002C05AF" w:rsidRPr="00AA2DCC" w:rsidRDefault="002C05AF" w:rsidP="002C05AF">
      <w:pPr>
        <w:rPr>
          <w:rFonts w:ascii="Times New Roman" w:hAnsi="Times New Roman" w:cs="Times New Roman"/>
          <w:sz w:val="24"/>
          <w:szCs w:val="24"/>
        </w:rPr>
      </w:pPr>
    </w:p>
    <w:p w:rsidR="00103355" w:rsidRPr="00AA2DCC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AA2DCC" w:rsidSect="000E11F0">
      <w:footerReference w:type="default" r:id="rId7"/>
      <w:pgSz w:w="12240" w:h="15840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609" w:rsidRDefault="00C82609">
      <w:pPr>
        <w:spacing w:after="0" w:line="240" w:lineRule="auto"/>
      </w:pPr>
      <w:r>
        <w:separator/>
      </w:r>
    </w:p>
  </w:endnote>
  <w:endnote w:type="continuationSeparator" w:id="0">
    <w:p w:rsidR="00C82609" w:rsidRDefault="00C8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FC6A5A" w:rsidRDefault="004F5094">
        <w:pPr>
          <w:pStyle w:val="Footer"/>
          <w:jc w:val="center"/>
          <w:rPr>
            <w:rFonts w:ascii="Times New Roman" w:hAnsi="Times New Roman" w:cs="Times New Roman"/>
          </w:rPr>
        </w:pPr>
        <w:r w:rsidRPr="00FC6A5A">
          <w:rPr>
            <w:rFonts w:ascii="Times New Roman" w:hAnsi="Times New Roman" w:cs="Times New Roman"/>
          </w:rPr>
          <w:fldChar w:fldCharType="begin"/>
        </w:r>
        <w:r w:rsidRPr="00FC6A5A">
          <w:rPr>
            <w:rFonts w:ascii="Times New Roman" w:hAnsi="Times New Roman" w:cs="Times New Roman"/>
          </w:rPr>
          <w:instrText xml:space="preserve"> PAGE   \* MERGEFORMAT </w:instrText>
        </w:r>
        <w:r w:rsidRPr="00FC6A5A">
          <w:rPr>
            <w:rFonts w:ascii="Times New Roman" w:hAnsi="Times New Roman" w:cs="Times New Roman"/>
          </w:rPr>
          <w:fldChar w:fldCharType="separate"/>
        </w:r>
        <w:r w:rsidR="00350BEE">
          <w:rPr>
            <w:rFonts w:ascii="Times New Roman" w:hAnsi="Times New Roman" w:cs="Times New Roman"/>
            <w:noProof/>
          </w:rPr>
          <w:t>2</w:t>
        </w:r>
        <w:r w:rsidRPr="00FC6A5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C82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609" w:rsidRDefault="00C82609">
      <w:pPr>
        <w:spacing w:after="0" w:line="240" w:lineRule="auto"/>
      </w:pPr>
      <w:r>
        <w:separator/>
      </w:r>
    </w:p>
  </w:footnote>
  <w:footnote w:type="continuationSeparator" w:id="0">
    <w:p w:rsidR="00C82609" w:rsidRDefault="00C82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24F37"/>
    <w:multiLevelType w:val="hybridMultilevel"/>
    <w:tmpl w:val="7DDE47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AF"/>
    <w:rsid w:val="00090EE8"/>
    <w:rsid w:val="00103355"/>
    <w:rsid w:val="0015757B"/>
    <w:rsid w:val="00232242"/>
    <w:rsid w:val="002C05AF"/>
    <w:rsid w:val="00350BEE"/>
    <w:rsid w:val="004F5094"/>
    <w:rsid w:val="009636A1"/>
    <w:rsid w:val="00AA2DCC"/>
    <w:rsid w:val="00C56EB6"/>
    <w:rsid w:val="00C82609"/>
    <w:rsid w:val="00D3790B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7E51"/>
  <w15:docId w15:val="{1305CF5D-4F32-4FCB-B7A8-546626A4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0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5AF"/>
  </w:style>
  <w:style w:type="paragraph" w:styleId="ListParagraph">
    <w:name w:val="List Paragraph"/>
    <w:basedOn w:val="Normal"/>
    <w:uiPriority w:val="34"/>
    <w:qFormat/>
    <w:rsid w:val="002C05AF"/>
    <w:pPr>
      <w:ind w:left="720"/>
      <w:contextualSpacing/>
    </w:pPr>
  </w:style>
  <w:style w:type="character" w:customStyle="1" w:styleId="FontStyle38">
    <w:name w:val="Font Style38"/>
    <w:basedOn w:val="DefaultParagraphFont"/>
    <w:uiPriority w:val="99"/>
    <w:rsid w:val="002C05AF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basedOn w:val="Normal"/>
    <w:uiPriority w:val="1"/>
    <w:qFormat/>
    <w:rsid w:val="002C05AF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C6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5</cp:revision>
  <dcterms:created xsi:type="dcterms:W3CDTF">2020-11-24T08:47:00Z</dcterms:created>
  <dcterms:modified xsi:type="dcterms:W3CDTF">2020-12-08T08:58:00Z</dcterms:modified>
</cp:coreProperties>
</file>